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4D" w:rsidRDefault="002252F5" w:rsidP="00044E4D">
      <w:pPr>
        <w:jc w:val="center"/>
        <w:rPr>
          <w:b/>
        </w:rPr>
      </w:pPr>
      <w:r w:rsidRPr="009F7C45">
        <w:rPr>
          <w:b/>
        </w:rPr>
        <w:t>УПРАВЛЕНИЕ ОБРАЗОВАНИЯ</w:t>
      </w:r>
      <w:r w:rsidRPr="009F7C45">
        <w:rPr>
          <w:b/>
        </w:rPr>
        <w:br/>
        <w:t>ЛЕНИНОГОРСКОГО МУНИЦИПАЛЬНОГО РАЙОНА</w:t>
      </w:r>
    </w:p>
    <w:p w:rsidR="00044E4D" w:rsidRDefault="00044E4D" w:rsidP="00044E4D">
      <w:pPr>
        <w:jc w:val="center"/>
        <w:rPr>
          <w:b/>
        </w:rPr>
      </w:pPr>
    </w:p>
    <w:p w:rsidR="002252F5" w:rsidRDefault="002252F5" w:rsidP="00044E4D">
      <w:pPr>
        <w:jc w:val="center"/>
        <w:rPr>
          <w:b/>
        </w:rPr>
      </w:pPr>
      <w:r w:rsidRPr="009F7C45">
        <w:rPr>
          <w:b/>
        </w:rPr>
        <w:t>ПРИКАЗ</w:t>
      </w:r>
    </w:p>
    <w:p w:rsidR="00044E4D" w:rsidRDefault="00044E4D" w:rsidP="002252F5">
      <w:pPr>
        <w:jc w:val="center"/>
        <w:rPr>
          <w:b/>
        </w:rPr>
      </w:pPr>
    </w:p>
    <w:p w:rsidR="002252F5" w:rsidRPr="009F7C45" w:rsidRDefault="009C3332" w:rsidP="002252F5">
      <w:pPr>
        <w:tabs>
          <w:tab w:val="right" w:pos="9355"/>
        </w:tabs>
        <w:rPr>
          <w:b/>
        </w:rPr>
      </w:pPr>
      <w:r>
        <w:rPr>
          <w:b/>
          <w:u w:val="single"/>
        </w:rPr>
        <w:t xml:space="preserve">от </w:t>
      </w:r>
      <w:r w:rsidR="004970A8">
        <w:rPr>
          <w:b/>
          <w:u w:val="single"/>
        </w:rPr>
        <w:t xml:space="preserve">  </w:t>
      </w:r>
      <w:r w:rsidR="00C52FBC">
        <w:rPr>
          <w:b/>
          <w:u w:val="single"/>
        </w:rPr>
        <w:t xml:space="preserve"> </w:t>
      </w:r>
      <w:r w:rsidR="00E51F6F">
        <w:rPr>
          <w:b/>
          <w:u w:val="single"/>
        </w:rPr>
        <w:t>17</w:t>
      </w:r>
      <w:r w:rsidR="00C52FBC">
        <w:rPr>
          <w:b/>
          <w:u w:val="single"/>
        </w:rPr>
        <w:t xml:space="preserve"> .04</w:t>
      </w:r>
      <w:r>
        <w:rPr>
          <w:b/>
          <w:u w:val="single"/>
        </w:rPr>
        <w:t>.2015</w:t>
      </w:r>
      <w:r w:rsidR="006F281D" w:rsidRPr="00057A6D">
        <w:rPr>
          <w:b/>
          <w:u w:val="single"/>
        </w:rPr>
        <w:t xml:space="preserve"> г.</w:t>
      </w:r>
      <w:r w:rsidR="009A198A" w:rsidRPr="009F7C45">
        <w:rPr>
          <w:b/>
        </w:rPr>
        <w:t xml:space="preserve">                                                 </w:t>
      </w:r>
      <w:r w:rsidR="006F281D" w:rsidRPr="009F7C45">
        <w:rPr>
          <w:b/>
        </w:rPr>
        <w:t xml:space="preserve">                     </w:t>
      </w:r>
      <w:r w:rsidR="009A198A" w:rsidRPr="009F7C45">
        <w:rPr>
          <w:b/>
        </w:rPr>
        <w:t xml:space="preserve">  </w:t>
      </w:r>
      <w:r w:rsidR="009F7C45">
        <w:rPr>
          <w:b/>
        </w:rPr>
        <w:t xml:space="preserve">     </w:t>
      </w:r>
      <w:r w:rsidR="00A937AB">
        <w:rPr>
          <w:b/>
        </w:rPr>
        <w:t xml:space="preserve">     </w:t>
      </w:r>
      <w:r w:rsidR="006D6718">
        <w:rPr>
          <w:b/>
        </w:rPr>
        <w:t xml:space="preserve"> </w:t>
      </w:r>
      <w:r w:rsidR="00A937AB">
        <w:rPr>
          <w:b/>
        </w:rPr>
        <w:t xml:space="preserve"> </w:t>
      </w:r>
      <w:r w:rsidR="009F7C45" w:rsidRPr="00057A6D">
        <w:rPr>
          <w:b/>
          <w:u w:val="single"/>
        </w:rPr>
        <w:t xml:space="preserve"> </w:t>
      </w:r>
      <w:r w:rsidR="006F281D" w:rsidRPr="00057A6D">
        <w:rPr>
          <w:b/>
          <w:u w:val="single"/>
        </w:rPr>
        <w:t>№</w:t>
      </w:r>
      <w:r w:rsidR="0060463F">
        <w:rPr>
          <w:b/>
          <w:u w:val="single"/>
        </w:rPr>
        <w:t>__</w:t>
      </w:r>
      <w:r>
        <w:rPr>
          <w:b/>
          <w:u w:val="single"/>
        </w:rPr>
        <w:t>_</w:t>
      </w:r>
      <w:r w:rsidR="00E51F6F">
        <w:rPr>
          <w:b/>
          <w:u w:val="single"/>
        </w:rPr>
        <w:t>484</w:t>
      </w:r>
      <w:r>
        <w:rPr>
          <w:b/>
          <w:u w:val="single"/>
        </w:rPr>
        <w:t>_____</w:t>
      </w:r>
      <w:r w:rsidR="006F281D" w:rsidRPr="009F7C45">
        <w:rPr>
          <w:b/>
        </w:rPr>
        <w:t xml:space="preserve"> </w:t>
      </w:r>
    </w:p>
    <w:p w:rsidR="002252F5" w:rsidRPr="009F7C45" w:rsidRDefault="002252F5" w:rsidP="002252F5">
      <w:pPr>
        <w:tabs>
          <w:tab w:val="right" w:pos="9355"/>
        </w:tabs>
        <w:rPr>
          <w:b/>
        </w:rPr>
      </w:pPr>
    </w:p>
    <w:p w:rsidR="00044E4D" w:rsidRDefault="00044E4D" w:rsidP="00044E4D">
      <w:pPr>
        <w:tabs>
          <w:tab w:val="left" w:pos="1875"/>
        </w:tabs>
        <w:rPr>
          <w:b/>
        </w:rPr>
      </w:pPr>
    </w:p>
    <w:p w:rsidR="00044E4D" w:rsidRPr="00044E4D" w:rsidRDefault="00044E4D" w:rsidP="00044E4D">
      <w:pPr>
        <w:tabs>
          <w:tab w:val="left" w:pos="1875"/>
        </w:tabs>
        <w:spacing w:line="360" w:lineRule="auto"/>
        <w:ind w:left="142" w:right="-143"/>
        <w:rPr>
          <w:b/>
        </w:rPr>
      </w:pPr>
      <w:r w:rsidRPr="00044E4D">
        <w:rPr>
          <w:b/>
        </w:rPr>
        <w:t>Об итогах проверки посещения уроков учителей - предметников администрацией общеобразовательных учреждений  за 3 четверть 2014-2015 учебного года.</w:t>
      </w:r>
    </w:p>
    <w:p w:rsidR="00044E4D" w:rsidRPr="00044E4D" w:rsidRDefault="00044E4D" w:rsidP="00044E4D">
      <w:pPr>
        <w:spacing w:line="360" w:lineRule="auto"/>
        <w:ind w:left="142" w:right="-143"/>
        <w:rPr>
          <w:b/>
        </w:rPr>
      </w:pPr>
    </w:p>
    <w:p w:rsidR="00044E4D" w:rsidRPr="00044E4D" w:rsidRDefault="00044E4D" w:rsidP="006E71F3">
      <w:pPr>
        <w:spacing w:line="360" w:lineRule="auto"/>
        <w:ind w:right="-143"/>
      </w:pPr>
      <w:proofErr w:type="gramStart"/>
      <w:r w:rsidRPr="00044E4D">
        <w:t xml:space="preserve">На основании приказа управления образования  № </w:t>
      </w:r>
      <w:r w:rsidR="00B72420">
        <w:t>165  от  17</w:t>
      </w:r>
      <w:r w:rsidRPr="00044E4D">
        <w:t xml:space="preserve"> .02.20145 года  «О проверке уроков учителей – предметников администрацией общеобразовательных учреждений за 3 четв</w:t>
      </w:r>
      <w:r w:rsidR="001E43C0">
        <w:t>ерть 2014 -2015 учебного года»</w:t>
      </w:r>
      <w:r w:rsidRPr="00044E4D">
        <w:t xml:space="preserve">, </w:t>
      </w:r>
      <w:r w:rsidR="001E43C0">
        <w:t xml:space="preserve">с  </w:t>
      </w:r>
      <w:r w:rsidR="00B72420">
        <w:t xml:space="preserve">24 </w:t>
      </w:r>
      <w:r w:rsidR="001E43C0">
        <w:t xml:space="preserve"> марта по </w:t>
      </w:r>
      <w:r w:rsidR="00CD5454">
        <w:t>31</w:t>
      </w:r>
      <w:r w:rsidR="001E43C0">
        <w:t xml:space="preserve"> марта </w:t>
      </w:r>
      <w:r w:rsidRPr="00044E4D">
        <w:t>методистом управления образования Г.М.</w:t>
      </w:r>
      <w:r w:rsidR="001E43C0">
        <w:t xml:space="preserve"> </w:t>
      </w:r>
      <w:r w:rsidRPr="00044E4D">
        <w:t>Гаделшиной, была проведена проверка посещения уроков учителей- предметников, директо</w:t>
      </w:r>
      <w:r w:rsidR="00404910">
        <w:t>рами  и заместителями  директоров</w:t>
      </w:r>
      <w:r w:rsidRPr="00044E4D">
        <w:t xml:space="preserve"> по УВР и ВР общеобразовательных учреждений. </w:t>
      </w:r>
      <w:proofErr w:type="gramEnd"/>
    </w:p>
    <w:p w:rsidR="004E0120" w:rsidRDefault="006E71F3" w:rsidP="006E71F3">
      <w:pPr>
        <w:spacing w:line="360" w:lineRule="auto"/>
        <w:ind w:left="-142" w:right="-284"/>
        <w:contextualSpacing/>
      </w:pPr>
      <w:r>
        <w:t xml:space="preserve">  </w:t>
      </w:r>
      <w:r w:rsidR="004E0120">
        <w:t>По итогам проверки посещенных уроков выявлено следующее:</w:t>
      </w:r>
    </w:p>
    <w:p w:rsidR="004E0120" w:rsidRDefault="004E0120" w:rsidP="006E71F3">
      <w:pPr>
        <w:spacing w:line="360" w:lineRule="auto"/>
        <w:ind w:left="-142" w:right="-284"/>
        <w:contextualSpacing/>
      </w:pPr>
      <w:r>
        <w:t xml:space="preserve"> Основными целями посещения уроков руководителями общеобразовательных учреждений являются:</w:t>
      </w:r>
    </w:p>
    <w:p w:rsidR="004E0120" w:rsidRDefault="004E0120" w:rsidP="006E71F3">
      <w:pPr>
        <w:spacing w:line="360" w:lineRule="auto"/>
        <w:ind w:left="-142" w:right="-284"/>
        <w:contextualSpacing/>
      </w:pPr>
      <w:r>
        <w:t>- организации подготовки учащихся 9 классов к  государственной итоговой аттестации;</w:t>
      </w:r>
    </w:p>
    <w:p w:rsidR="004E0120" w:rsidRDefault="004E0120" w:rsidP="006E71F3">
      <w:pPr>
        <w:spacing w:line="360" w:lineRule="auto"/>
        <w:ind w:left="-142" w:right="-284"/>
        <w:contextualSpacing/>
      </w:pPr>
      <w:r>
        <w:t xml:space="preserve">- </w:t>
      </w:r>
      <w:proofErr w:type="gramStart"/>
      <w:r>
        <w:t>контроль за</w:t>
      </w:r>
      <w:proofErr w:type="gramEnd"/>
      <w:r>
        <w:t xml:space="preserve"> деятельностью учителей по вопросу усвоения учащимися государственного образовательного стандарта по предметам;</w:t>
      </w:r>
    </w:p>
    <w:p w:rsidR="004E0120" w:rsidRDefault="004E0120" w:rsidP="006E71F3">
      <w:pPr>
        <w:spacing w:line="360" w:lineRule="auto"/>
        <w:ind w:left="-142" w:right="-284"/>
        <w:contextualSpacing/>
      </w:pPr>
      <w:r>
        <w:t>- инспектирование деятельности учителей и учащихся;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  <w:rPr>
          <w:color w:val="000000"/>
        </w:rPr>
      </w:pPr>
      <w:r>
        <w:t>- повышение эффективности результатов работы школы.</w:t>
      </w:r>
      <w:r>
        <w:rPr>
          <w:color w:val="000000"/>
        </w:rPr>
        <w:t xml:space="preserve"> </w:t>
      </w:r>
    </w:p>
    <w:p w:rsidR="004E0120" w:rsidRDefault="006E71F3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="004E0120">
        <w:rPr>
          <w:color w:val="000000"/>
        </w:rPr>
        <w:t>В анализах посещенных уроков руководители общеобразовательных учреждений отмечают: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>-Общие сведения об уроке. Дата, класс, предмет, число учащихся по списку, сколько присутствует, какой урок по порядку.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>-Обстановку в классе: чистота, освещенность помещения, проветрено ли помещение, порядок в классе, готовы ли учащиеся к уроку.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>-Оборудование к уроку: подготовлены ли наглядные пособия, их целесообразность и необходимость на уроке, подготовлена ли доска. Как начался урок, как учащиеся приветствовали учителя, была ли потребность тратить время на организацию класса, установления порядка и дисциплины.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>-Тему урока, цель и задачи урока. Определяет ли учитель цель урока, информирует ли учащихся о цели и задачах урока, как он это осуществляет.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 xml:space="preserve">-Тип и структуру урока. Какой избран тип урока. Целесообразность выбора с точки зрения темы в целом и дидактической цели занятия. Место урока в системе занятий по целому разделу. Связь урока с предыдущими уроками, как она осуществляется. Соответствует ли  структура урока  </w:t>
      </w:r>
      <w:r>
        <w:rPr>
          <w:color w:val="000000"/>
        </w:rPr>
        <w:lastRenderedPageBreak/>
        <w:t>данному типу урока, какие замечены отклонения и чем они вызваны. Последовательность отдельных этапов урока. Обеспечение целостности и завершенности урока. Как подводятся итоги на этапах урока.</w:t>
      </w:r>
    </w:p>
    <w:p w:rsidR="004E0120" w:rsidRDefault="004E0120" w:rsidP="006E71F3">
      <w:pPr>
        <w:spacing w:line="360" w:lineRule="auto"/>
        <w:ind w:left="-142" w:right="-284"/>
      </w:pPr>
      <w:r>
        <w:rPr>
          <w:color w:val="000000"/>
        </w:rPr>
        <w:t xml:space="preserve">- Содержание урока. Соответствие содержания программе. Установление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связей. Как осуществляется развитие интеллектуальных способностей, нравственных и эстетических чувств у учащихся. Использование дидактических материалов и оборудования кабинета. Достигнут ли прирост или совершенствование навыков, знаний и умений на основе ранее усвоенного материала</w:t>
      </w:r>
      <w:r w:rsidR="00E51F6F">
        <w:rPr>
          <w:color w:val="000000"/>
        </w:rPr>
        <w:t>. Вопросы</w:t>
      </w:r>
      <w:r w:rsidR="008D6C32">
        <w:rPr>
          <w:color w:val="000000"/>
        </w:rPr>
        <w:t xml:space="preserve"> </w:t>
      </w:r>
      <w:r w:rsidR="008D7329">
        <w:rPr>
          <w:color w:val="000000"/>
        </w:rPr>
        <w:t>данно</w:t>
      </w:r>
      <w:r w:rsidR="00E51F6F">
        <w:rPr>
          <w:color w:val="000000"/>
        </w:rPr>
        <w:t>г</w:t>
      </w:r>
      <w:r w:rsidR="008D7329">
        <w:rPr>
          <w:color w:val="000000"/>
        </w:rPr>
        <w:t>о этапа конкретно раскрыли</w:t>
      </w:r>
      <w:r w:rsidR="00E51F6F">
        <w:rPr>
          <w:color w:val="000000"/>
        </w:rPr>
        <w:t xml:space="preserve"> руководители</w:t>
      </w:r>
      <w:r>
        <w:rPr>
          <w:color w:val="000000"/>
        </w:rPr>
        <w:t xml:space="preserve"> </w:t>
      </w:r>
      <w:r w:rsidR="008D7329">
        <w:rPr>
          <w:color w:val="000000"/>
        </w:rPr>
        <w:t xml:space="preserve">следующих общеобразовательных учреждений </w:t>
      </w:r>
      <w:r w:rsidR="008D6C32">
        <w:rPr>
          <w:color w:val="000000"/>
        </w:rPr>
        <w:t xml:space="preserve">СОШ </w:t>
      </w:r>
      <w:r>
        <w:t xml:space="preserve">№2, СОШ №3, СОШ №4, СОШ №5, СОШ №6, СОШ №7, СОШ №8, СОШ №10, гимназии №11, лицея №12, СОШ №13, </w:t>
      </w:r>
      <w:proofErr w:type="spellStart"/>
      <w:r>
        <w:t>Староиштирякской</w:t>
      </w:r>
      <w:proofErr w:type="spellEnd"/>
      <w:r>
        <w:t xml:space="preserve"> ООШ, </w:t>
      </w:r>
      <w:proofErr w:type="spellStart"/>
      <w:r>
        <w:t>Сарабикуловской</w:t>
      </w:r>
      <w:proofErr w:type="spellEnd"/>
      <w:r>
        <w:t xml:space="preserve"> ООШ, </w:t>
      </w:r>
      <w:proofErr w:type="spellStart"/>
      <w:r>
        <w:t>СтарокувакскойСОШ</w:t>
      </w:r>
      <w:proofErr w:type="spellEnd"/>
      <w:r w:rsidR="008D6C32">
        <w:t>, Ивановской ООШ</w:t>
      </w:r>
      <w:r>
        <w:t>.</w:t>
      </w:r>
    </w:p>
    <w:p w:rsidR="004E0120" w:rsidRDefault="004E0120" w:rsidP="006E71F3">
      <w:pPr>
        <w:spacing w:line="360" w:lineRule="auto"/>
        <w:ind w:left="-142" w:right="-284"/>
      </w:pPr>
      <w:r>
        <w:rPr>
          <w:color w:val="000000"/>
        </w:rPr>
        <w:t xml:space="preserve">- Методы и приемы обучения на уроке. Какая система методов, применяется; какие методы, и приемы в ней сочетаются. Соответствуют ли методы и приемы обучения содержанию материала, типу, целям, задачам урока и насколько целесообразны в подготовке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к ОГЭ. Соответствуют ли методы обучения осуществлению задач воспитания</w:t>
      </w:r>
      <w:r w:rsidR="008B315D">
        <w:rPr>
          <w:color w:val="000000"/>
        </w:rPr>
        <w:t>. Хороший анализ данного этапа у</w:t>
      </w:r>
      <w:r w:rsidR="00417429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8B315D">
        <w:rPr>
          <w:color w:val="000000"/>
        </w:rPr>
        <w:t>руководителей</w:t>
      </w:r>
      <w:r w:rsidR="00F96CDC">
        <w:rPr>
          <w:color w:val="000000"/>
        </w:rPr>
        <w:t xml:space="preserve"> общеобразовательных учреждений:</w:t>
      </w:r>
      <w:r w:rsidR="00417429">
        <w:rPr>
          <w:color w:val="000000"/>
        </w:rPr>
        <w:t xml:space="preserve"> СОШ</w:t>
      </w:r>
      <w:r>
        <w:t xml:space="preserve">№2, СОШ №3, СОШ №4, СОШ №5, СОШ №6, СОШ №7, СОШ №8, СОШ №10, гимназии №11, лицея №12, СОШ №13, </w:t>
      </w:r>
      <w:proofErr w:type="spellStart"/>
      <w:r>
        <w:t>Староиштирякской</w:t>
      </w:r>
      <w:proofErr w:type="spellEnd"/>
      <w:r>
        <w:t xml:space="preserve"> ООШ, </w:t>
      </w:r>
      <w:proofErr w:type="spellStart"/>
      <w:r>
        <w:t>Сарабикуловской</w:t>
      </w:r>
      <w:proofErr w:type="spellEnd"/>
      <w:r>
        <w:t xml:space="preserve"> ООШ, </w:t>
      </w:r>
      <w:proofErr w:type="spellStart"/>
      <w:r>
        <w:t>СтарокувакскойСОШ</w:t>
      </w:r>
      <w:proofErr w:type="spellEnd"/>
      <w:r>
        <w:t>, Ив</w:t>
      </w:r>
      <w:r w:rsidR="0079541D">
        <w:t>ановской ООШ</w:t>
      </w:r>
      <w:r>
        <w:t>.</w:t>
      </w:r>
    </w:p>
    <w:p w:rsidR="004E0120" w:rsidRDefault="004E0120" w:rsidP="006E71F3">
      <w:pPr>
        <w:spacing w:line="360" w:lineRule="auto"/>
        <w:ind w:left="-142" w:right="-284"/>
      </w:pPr>
      <w:r>
        <w:rPr>
          <w:color w:val="000000"/>
        </w:rPr>
        <w:t>- Как соблюдаются основные требования к уроку: воспитательные, дидактические, психологические, санитарно-гигиенические.</w:t>
      </w:r>
    </w:p>
    <w:p w:rsidR="004E0120" w:rsidRDefault="00F96CDC" w:rsidP="006E71F3">
      <w:pPr>
        <w:spacing w:line="360" w:lineRule="auto"/>
        <w:ind w:left="-142" w:right="-284"/>
      </w:pPr>
      <w:r>
        <w:t xml:space="preserve">    </w:t>
      </w:r>
      <w:proofErr w:type="gramStart"/>
      <w:r>
        <w:t xml:space="preserve">Также  руководители  общеобразовательных учреждений </w:t>
      </w:r>
      <w:r w:rsidR="004E0120">
        <w:t xml:space="preserve">СОШ №2, СОШ №3, СОШ №4, СОШ №5, СОШ №6, СОШ №7, СОШ №8, СОШ №10, гимназии №11, лицея №12, СОШ №13, </w:t>
      </w:r>
      <w:proofErr w:type="spellStart"/>
      <w:r w:rsidR="004E0120">
        <w:t>Староиштирякской</w:t>
      </w:r>
      <w:proofErr w:type="spellEnd"/>
      <w:r w:rsidR="004E0120">
        <w:t xml:space="preserve"> ООШ, </w:t>
      </w:r>
      <w:proofErr w:type="spellStart"/>
      <w:r w:rsidR="004E0120">
        <w:t>Сарабикуловской</w:t>
      </w:r>
      <w:proofErr w:type="spellEnd"/>
      <w:r w:rsidR="004E0120">
        <w:t xml:space="preserve"> ООШ, </w:t>
      </w:r>
      <w:proofErr w:type="spellStart"/>
      <w:r w:rsidR="004E0120">
        <w:t>Ст</w:t>
      </w:r>
      <w:r>
        <w:t>арокувакскойСОШ</w:t>
      </w:r>
      <w:proofErr w:type="spellEnd"/>
      <w:r>
        <w:t>, Ивановской ООШ</w:t>
      </w:r>
      <w:r w:rsidR="004E0120">
        <w:t xml:space="preserve"> обращают внимание на </w:t>
      </w:r>
      <w:r w:rsidR="004E0120">
        <w:rPr>
          <w:color w:val="000000"/>
        </w:rPr>
        <w:t xml:space="preserve">организацию репродуктивной, продуктивной и творческой деятельности учащихся на уроке; </w:t>
      </w:r>
      <w:r w:rsidR="004E0120">
        <w:t xml:space="preserve">на </w:t>
      </w:r>
      <w:r w:rsidR="004E0120">
        <w:rPr>
          <w:color w:val="000000"/>
        </w:rPr>
        <w:t>применение на уроке проблемного обучения;</w:t>
      </w:r>
      <w:proofErr w:type="gramEnd"/>
      <w:r w:rsidR="004E0120">
        <w:rPr>
          <w:color w:val="000000"/>
        </w:rPr>
        <w:t xml:space="preserve"> на учет индивидуальных особенностей и интересов учащихся, уровня их подготовленности, осуществление индивидуализации обучения и дифференцированного подхода; </w:t>
      </w:r>
      <w:r w:rsidR="004E0120">
        <w:t xml:space="preserve">на </w:t>
      </w:r>
      <w:r w:rsidR="004E0120">
        <w:rPr>
          <w:color w:val="000000"/>
        </w:rPr>
        <w:t xml:space="preserve">организацию различных видов самостоятельной работы учащихся, их место на уроке; </w:t>
      </w:r>
      <w:r w:rsidR="004E0120">
        <w:t xml:space="preserve">на </w:t>
      </w:r>
      <w:r w:rsidR="004E0120">
        <w:rPr>
          <w:color w:val="000000"/>
        </w:rPr>
        <w:t>осуществление воспитывающего обучения на уроке,  воспитание сознания и убеждений, трудовых, эстетических и физических качеств личности, культуры учебного труда учащихся.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>В анализах посещённых уроков руководители стараются отметить и характеристику деловых качеств учителя: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t xml:space="preserve">- </w:t>
      </w:r>
      <w:r>
        <w:rPr>
          <w:color w:val="000000"/>
        </w:rPr>
        <w:t>уровень научных знаний учителя и его подготовленность к уроку;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t>-</w:t>
      </w:r>
      <w:r>
        <w:rPr>
          <w:color w:val="000000"/>
        </w:rPr>
        <w:t>знание учителем теории обучения и воспитания учащихся, методики предмета, психологии и гигиены, его умение применять эти знания на уроке;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  <w:rPr>
          <w:color w:val="000000"/>
        </w:rPr>
      </w:pPr>
      <w:r>
        <w:t xml:space="preserve">- </w:t>
      </w:r>
      <w:r>
        <w:rPr>
          <w:color w:val="000000"/>
        </w:rPr>
        <w:t>педагогический такт, стиль в работе, культура труда и поведения, речь учителя;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  <w:rPr>
          <w:color w:val="000000"/>
        </w:rPr>
      </w:pPr>
      <w:r>
        <w:rPr>
          <w:color w:val="000000"/>
        </w:rPr>
        <w:lastRenderedPageBreak/>
        <w:t>-  взаимоотношения учителя с классом и отдельными учащимися, авторитет учителя.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rPr>
          <w:b/>
        </w:rPr>
      </w:pPr>
      <w:r>
        <w:rPr>
          <w:b/>
          <w:color w:val="000000"/>
        </w:rPr>
        <w:t>Выводы: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  <w:rPr>
          <w:color w:val="000000"/>
        </w:rPr>
      </w:pPr>
      <w:r>
        <w:t xml:space="preserve">Как показала проверка, </w:t>
      </w:r>
      <w:r>
        <w:rPr>
          <w:color w:val="000000"/>
        </w:rPr>
        <w:t>в анализах имеются общие результаты: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>-  выполнение плана урока;</w:t>
      </w:r>
    </w:p>
    <w:p w:rsidR="004E0120" w:rsidRDefault="004E0120" w:rsidP="006E71F3">
      <w:pPr>
        <w:tabs>
          <w:tab w:val="left" w:pos="726"/>
        </w:tabs>
        <w:spacing w:before="100" w:beforeAutospacing="1" w:after="100" w:afterAutospacing="1" w:line="360" w:lineRule="auto"/>
        <w:ind w:left="-142" w:right="-284"/>
        <w:contextualSpacing/>
        <w:jc w:val="both"/>
      </w:pPr>
      <w:r>
        <w:t>-</w:t>
      </w:r>
      <w:r>
        <w:rPr>
          <w:color w:val="000000"/>
        </w:rPr>
        <w:t xml:space="preserve"> достижение общеобразовательной, воспитывающей и развивающей целей урока;</w:t>
      </w:r>
    </w:p>
    <w:p w:rsidR="004E0120" w:rsidRDefault="004E0120" w:rsidP="006E71F3">
      <w:pPr>
        <w:shd w:val="clear" w:color="auto" w:fill="FFFFFF"/>
        <w:spacing w:before="100" w:beforeAutospacing="1" w:after="100" w:afterAutospacing="1" w:line="360" w:lineRule="auto"/>
        <w:ind w:left="-142" w:right="-284"/>
        <w:contextualSpacing/>
        <w:jc w:val="both"/>
      </w:pPr>
      <w:r>
        <w:rPr>
          <w:color w:val="000000"/>
        </w:rPr>
        <w:t>-  общая оценка урока, результаты его, эффективность и качество;</w:t>
      </w:r>
    </w:p>
    <w:p w:rsidR="004E0120" w:rsidRDefault="004E0120" w:rsidP="006E71F3">
      <w:pPr>
        <w:shd w:val="clear" w:color="auto" w:fill="FFFFFF"/>
        <w:spacing w:before="100" w:beforeAutospacing="1" w:after="100" w:afterAutospacing="1" w:line="360" w:lineRule="auto"/>
        <w:ind w:left="-142" w:right="-284"/>
        <w:contextualSpacing/>
        <w:jc w:val="both"/>
        <w:rPr>
          <w:color w:val="000000"/>
        </w:rPr>
      </w:pPr>
      <w:r>
        <w:rPr>
          <w:color w:val="000000"/>
        </w:rPr>
        <w:t>- выводы и предложения по дальнейшему усовершенствованию работы, закреплению успехов и устранению допущенных ошибок.</w:t>
      </w:r>
    </w:p>
    <w:p w:rsidR="004E0120" w:rsidRDefault="004E0120" w:rsidP="006E71F3">
      <w:pPr>
        <w:spacing w:line="360" w:lineRule="auto"/>
        <w:ind w:left="-142" w:right="-284"/>
      </w:pPr>
      <w:r>
        <w:t>Но, к сожалению, выводы и  рекомендации руководителей некоторых общеобразовательных учреждений носят общий, формальный характер. Анализы посещенных уроков учителей – предметников ни всегда анализируются в соответствии с  требованиями к анализу современного урока.</w:t>
      </w:r>
    </w:p>
    <w:p w:rsidR="004E0120" w:rsidRDefault="004E0120" w:rsidP="006E71F3">
      <w:pPr>
        <w:spacing w:line="360" w:lineRule="auto"/>
        <w:ind w:left="-142" w:right="-284"/>
      </w:pPr>
      <w:r>
        <w:t xml:space="preserve">Анализ проводится в неудобной форме в следующих общеобразовательных учреждениях: </w:t>
      </w:r>
    </w:p>
    <w:p w:rsidR="0079541D" w:rsidRDefault="004E0120" w:rsidP="00AB646A">
      <w:pPr>
        <w:spacing w:line="360" w:lineRule="auto"/>
        <w:ind w:left="-142" w:right="-284"/>
      </w:pPr>
      <w:r>
        <w:t xml:space="preserve"> Федотовская ООШ (выставление баллов), Урмышлинская  ООШ (</w:t>
      </w:r>
      <w:r w:rsidR="00AB646A">
        <w:t>проставление знаков</w:t>
      </w:r>
      <w:r>
        <w:t xml:space="preserve"> +, -), Шугуровская СОШ  </w:t>
      </w:r>
      <w:proofErr w:type="gramStart"/>
      <w:r>
        <w:t xml:space="preserve">( </w:t>
      </w:r>
      <w:proofErr w:type="gramEnd"/>
      <w:r>
        <w:t>описание урока), Тимяшевская СОШ (</w:t>
      </w:r>
      <w:r w:rsidR="00AB646A">
        <w:t xml:space="preserve">проставление знаков </w:t>
      </w:r>
      <w:r>
        <w:t xml:space="preserve">+, -), Зай – </w:t>
      </w:r>
      <w:proofErr w:type="spellStart"/>
      <w:r>
        <w:t>Каратайская</w:t>
      </w:r>
      <w:proofErr w:type="spellEnd"/>
      <w:r>
        <w:t xml:space="preserve"> ООШ (</w:t>
      </w:r>
      <w:r w:rsidR="00AB646A">
        <w:t xml:space="preserve">проставление знаков </w:t>
      </w:r>
      <w:r>
        <w:t>+, -), Каркалинская ООШ</w:t>
      </w:r>
    </w:p>
    <w:p w:rsidR="004E0120" w:rsidRDefault="004E0120" w:rsidP="006E71F3">
      <w:pPr>
        <w:spacing w:line="360" w:lineRule="auto"/>
        <w:ind w:left="-142" w:right="-284"/>
      </w:pPr>
      <w:r>
        <w:t xml:space="preserve"> (</w:t>
      </w:r>
      <w:r w:rsidR="00AB646A">
        <w:t xml:space="preserve">проставление знаков  </w:t>
      </w:r>
      <w:r>
        <w:t xml:space="preserve">+,-), Ново – </w:t>
      </w:r>
      <w:proofErr w:type="spellStart"/>
      <w:r>
        <w:t>Сережкинская</w:t>
      </w:r>
      <w:proofErr w:type="spellEnd"/>
      <w:r>
        <w:t xml:space="preserve"> СОШ (выстав</w:t>
      </w:r>
      <w:r w:rsidR="00AB646A">
        <w:t xml:space="preserve">ление баллов). Выставляя баллы, знаки  +,-  </w:t>
      </w:r>
      <w:r>
        <w:t xml:space="preserve">нельзя </w:t>
      </w:r>
      <w:r w:rsidR="00BE3693">
        <w:t xml:space="preserve">глубоко </w:t>
      </w:r>
      <w:r>
        <w:t>отметить проблемные моменты, которые необходимо показать учителям и оказать необходимую методическую помощь.</w:t>
      </w:r>
    </w:p>
    <w:p w:rsidR="004E0120" w:rsidRDefault="004E0120" w:rsidP="006E71F3">
      <w:pPr>
        <w:spacing w:line="360" w:lineRule="auto"/>
        <w:ind w:left="-142" w:right="-284"/>
      </w:pPr>
      <w:r>
        <w:t>Уроки анализируются общими фразами, описывая ход действий в следующих общеобразовательных учреждениях: Урдалинская ООШ, Шугуровская СОШ, Керлигачская ООШ, Сугушлинская ООШ, Старописьмянская ООШ, Тимяшевская СОШ.</w:t>
      </w:r>
    </w:p>
    <w:p w:rsidR="004E0120" w:rsidRDefault="004E0120" w:rsidP="006E71F3">
      <w:pPr>
        <w:spacing w:line="360" w:lineRule="auto"/>
        <w:ind w:left="-142" w:right="-284"/>
      </w:pPr>
      <w:r>
        <w:t>Не всегда анализы уроков имеют выводы и рекомендации в общеобразовательных учреждениях:</w:t>
      </w:r>
    </w:p>
    <w:p w:rsidR="004E0120" w:rsidRDefault="004E0120" w:rsidP="006E71F3">
      <w:pPr>
        <w:spacing w:line="360" w:lineRule="auto"/>
        <w:ind w:left="-142" w:right="-284"/>
      </w:pPr>
      <w:r>
        <w:t xml:space="preserve">Зай – </w:t>
      </w:r>
      <w:proofErr w:type="spellStart"/>
      <w:r>
        <w:t>Каратайская</w:t>
      </w:r>
      <w:proofErr w:type="spellEnd"/>
      <w:r>
        <w:t xml:space="preserve"> ООШ, </w:t>
      </w:r>
      <w:proofErr w:type="spellStart"/>
      <w:r>
        <w:t>Зеленорощинская</w:t>
      </w:r>
      <w:proofErr w:type="spellEnd"/>
      <w:r>
        <w:t xml:space="preserve"> СОШ, Тимяшевская СОШ, Урмышлинская ООШ, Федотовская ООШ, Урдалинская ООШ, </w:t>
      </w:r>
      <w:proofErr w:type="spellStart"/>
      <w:r>
        <w:t>Нижнечершелинская</w:t>
      </w:r>
      <w:proofErr w:type="spellEnd"/>
      <w:r>
        <w:t xml:space="preserve"> СОШ, Шугуровская СОШ.</w:t>
      </w:r>
    </w:p>
    <w:p w:rsidR="004E0120" w:rsidRDefault="0079541D" w:rsidP="006E71F3">
      <w:pPr>
        <w:spacing w:line="360" w:lineRule="auto"/>
        <w:ind w:left="-142" w:right="-284" w:hanging="425"/>
      </w:pPr>
      <w:r>
        <w:t xml:space="preserve">        </w:t>
      </w:r>
      <w:r w:rsidR="00BE3693">
        <w:t>К сожалению, в</w:t>
      </w:r>
      <w:r w:rsidR="004E0120">
        <w:t xml:space="preserve"> выводах не указываются конкретные приемы и методы, которые привели обучающихся к успеху или к неудачам.</w:t>
      </w:r>
    </w:p>
    <w:p w:rsidR="004E0120" w:rsidRDefault="004E0120" w:rsidP="006E71F3">
      <w:pPr>
        <w:spacing w:line="360" w:lineRule="auto"/>
        <w:ind w:left="-142" w:right="-284"/>
      </w:pPr>
      <w:r>
        <w:t xml:space="preserve">Руководители ООШ №1, Мордва – </w:t>
      </w:r>
      <w:proofErr w:type="spellStart"/>
      <w:r>
        <w:t>Карамалкинской</w:t>
      </w:r>
      <w:proofErr w:type="spellEnd"/>
      <w:r>
        <w:t xml:space="preserve"> ООШ, Ново – </w:t>
      </w:r>
      <w:proofErr w:type="spellStart"/>
      <w:r>
        <w:t>Сережкинской</w:t>
      </w:r>
      <w:proofErr w:type="spellEnd"/>
      <w:r>
        <w:t xml:space="preserve"> СОШ, </w:t>
      </w:r>
      <w:proofErr w:type="spellStart"/>
      <w:r>
        <w:t>Керлигачской</w:t>
      </w:r>
      <w:proofErr w:type="spellEnd"/>
      <w:r>
        <w:t xml:space="preserve"> ООШ, </w:t>
      </w:r>
      <w:proofErr w:type="spellStart"/>
      <w:r>
        <w:t>Урмышлинской</w:t>
      </w:r>
      <w:proofErr w:type="spellEnd"/>
      <w:r>
        <w:t xml:space="preserve"> ООШ, Зай – Каратайской ООШ, </w:t>
      </w:r>
      <w:proofErr w:type="spellStart"/>
      <w:r>
        <w:t>Нижнечершелинской</w:t>
      </w:r>
      <w:proofErr w:type="spellEnd"/>
      <w:r>
        <w:t xml:space="preserve"> СОШ, </w:t>
      </w:r>
      <w:proofErr w:type="spellStart"/>
      <w:r>
        <w:t>Куакбашской</w:t>
      </w:r>
      <w:proofErr w:type="spellEnd"/>
      <w:r>
        <w:t xml:space="preserve"> ООШ, </w:t>
      </w:r>
      <w:proofErr w:type="spellStart"/>
      <w:r>
        <w:t>Федотовской</w:t>
      </w:r>
      <w:proofErr w:type="spellEnd"/>
      <w:r>
        <w:t xml:space="preserve"> ООШ, Старописьмянской  ООШ, </w:t>
      </w:r>
      <w:proofErr w:type="spellStart"/>
      <w:r>
        <w:t>Тимяшевской</w:t>
      </w:r>
      <w:proofErr w:type="spellEnd"/>
      <w:r>
        <w:t xml:space="preserve"> СОШ, </w:t>
      </w:r>
      <w:proofErr w:type="spellStart"/>
      <w:r>
        <w:t>Шугуровской</w:t>
      </w:r>
      <w:proofErr w:type="spellEnd"/>
      <w:r>
        <w:t xml:space="preserve"> СОШ,  </w:t>
      </w:r>
      <w:proofErr w:type="spellStart"/>
      <w:r>
        <w:t>Каркалинской</w:t>
      </w:r>
      <w:proofErr w:type="spellEnd"/>
      <w:r>
        <w:t xml:space="preserve"> ООШ, </w:t>
      </w:r>
      <w:proofErr w:type="spellStart"/>
      <w:r>
        <w:t>Зеленорощинской</w:t>
      </w:r>
      <w:proofErr w:type="spellEnd"/>
      <w:r>
        <w:t xml:space="preserve"> СОШ, </w:t>
      </w:r>
      <w:proofErr w:type="spellStart"/>
      <w:r>
        <w:t>Урдалинской</w:t>
      </w:r>
      <w:proofErr w:type="spellEnd"/>
      <w:r>
        <w:t xml:space="preserve"> ООШ, </w:t>
      </w:r>
      <w:proofErr w:type="spellStart"/>
      <w:r>
        <w:t>Сугушлинской</w:t>
      </w:r>
      <w:proofErr w:type="spellEnd"/>
      <w:r>
        <w:t xml:space="preserve"> ООШ,  Подлесной ООШ рекомендации выводят не по конкретному уроку и не по конкретной теме. В анализах руководителей данных школ нет результата применения современных приемов, технологий. </w:t>
      </w:r>
    </w:p>
    <w:p w:rsidR="004E0120" w:rsidRDefault="004E0120" w:rsidP="006E71F3">
      <w:pPr>
        <w:spacing w:line="360" w:lineRule="auto"/>
        <w:ind w:left="-142" w:right="-284"/>
      </w:pPr>
      <w:r>
        <w:t xml:space="preserve">Выводы и рекомендации данных общеобразовательных учреждений не могут оказать действенную методическую помощь учителям. </w:t>
      </w:r>
    </w:p>
    <w:p w:rsidR="00044E4D" w:rsidRDefault="00044E4D" w:rsidP="006E71F3">
      <w:pPr>
        <w:spacing w:line="360" w:lineRule="auto"/>
        <w:ind w:left="-142" w:right="-143"/>
        <w:contextualSpacing/>
      </w:pPr>
      <w:r w:rsidRPr="00044E4D">
        <w:lastRenderedPageBreak/>
        <w:t xml:space="preserve"> </w:t>
      </w:r>
    </w:p>
    <w:p w:rsidR="00044E4D" w:rsidRPr="00044E4D" w:rsidRDefault="00044E4D" w:rsidP="006E71F3">
      <w:pPr>
        <w:spacing w:line="360" w:lineRule="auto"/>
        <w:ind w:left="-142" w:right="-143"/>
      </w:pPr>
    </w:p>
    <w:p w:rsidR="0079541D" w:rsidRDefault="0079541D" w:rsidP="006E71F3">
      <w:pPr>
        <w:spacing w:line="360" w:lineRule="auto"/>
        <w:ind w:left="-142" w:right="-143"/>
      </w:pPr>
    </w:p>
    <w:p w:rsidR="00044E4D" w:rsidRPr="00044E4D" w:rsidRDefault="00044E4D" w:rsidP="006E71F3">
      <w:pPr>
        <w:spacing w:line="360" w:lineRule="auto"/>
        <w:ind w:left="-142" w:right="-143"/>
      </w:pPr>
      <w:r w:rsidRPr="00044E4D">
        <w:t xml:space="preserve">На основании </w:t>
      </w:r>
      <w:proofErr w:type="gramStart"/>
      <w:r w:rsidRPr="00044E4D">
        <w:t>вышеизложенного</w:t>
      </w:r>
      <w:proofErr w:type="gramEnd"/>
    </w:p>
    <w:p w:rsidR="002252F5" w:rsidRPr="00044E4D" w:rsidRDefault="002252F5" w:rsidP="006E71F3">
      <w:pPr>
        <w:tabs>
          <w:tab w:val="right" w:pos="9355"/>
        </w:tabs>
        <w:spacing w:line="360" w:lineRule="auto"/>
        <w:ind w:left="-142" w:right="-143"/>
        <w:rPr>
          <w:spacing w:val="40"/>
        </w:rPr>
      </w:pPr>
      <w:r w:rsidRPr="00044E4D">
        <w:rPr>
          <w:spacing w:val="40"/>
        </w:rPr>
        <w:t>приказываю:</w:t>
      </w:r>
    </w:p>
    <w:p w:rsidR="004970A8" w:rsidRPr="00044E4D" w:rsidRDefault="00FF4CC9" w:rsidP="006E71F3">
      <w:pPr>
        <w:spacing w:line="360" w:lineRule="auto"/>
        <w:ind w:left="-142" w:right="-143"/>
      </w:pPr>
      <w:r w:rsidRPr="00044E4D">
        <w:t>1.</w:t>
      </w:r>
      <w:r w:rsidR="00044E4D" w:rsidRPr="00044E4D">
        <w:t>Отметить положительную работу руководителей следующих общеобразовательных учреждений: СОШ №2, СОШ №3, СОШ №4, СОШ №5, СОШ №6, СОШ №7, СОШ №8, СОШ №10, гимназии №11, лиц</w:t>
      </w:r>
      <w:r w:rsidR="001E43C0">
        <w:t xml:space="preserve">ея  №12, СОШ №13, </w:t>
      </w:r>
      <w:proofErr w:type="spellStart"/>
      <w:r w:rsidR="001E43C0">
        <w:t>Староиштиряк</w:t>
      </w:r>
      <w:r w:rsidR="00044E4D" w:rsidRPr="00044E4D">
        <w:t>ской</w:t>
      </w:r>
      <w:proofErr w:type="spellEnd"/>
      <w:r w:rsidR="00044E4D" w:rsidRPr="00044E4D">
        <w:t xml:space="preserve"> ООШ, </w:t>
      </w:r>
      <w:proofErr w:type="spellStart"/>
      <w:r w:rsidR="00044E4D" w:rsidRPr="00044E4D">
        <w:t>Сарабикуловской</w:t>
      </w:r>
      <w:proofErr w:type="spellEnd"/>
      <w:r w:rsidR="00044E4D" w:rsidRPr="00044E4D">
        <w:t xml:space="preserve"> ООШ, Старокувакской СОШ, Ивановской ООШ.</w:t>
      </w:r>
    </w:p>
    <w:p w:rsidR="00044E4D" w:rsidRDefault="004970A8" w:rsidP="006E71F3">
      <w:pPr>
        <w:spacing w:line="360" w:lineRule="auto"/>
        <w:ind w:left="-142" w:right="-143"/>
      </w:pPr>
      <w:r w:rsidRPr="00044E4D">
        <w:t xml:space="preserve">2. </w:t>
      </w:r>
      <w:proofErr w:type="gramStart"/>
      <w:r w:rsidR="00044E4D" w:rsidRPr="00044E4D">
        <w:t xml:space="preserve">Руководителям ООШ №1, Мордва – </w:t>
      </w:r>
      <w:proofErr w:type="spellStart"/>
      <w:r w:rsidR="00044E4D" w:rsidRPr="00044E4D">
        <w:t>Карамалкинской</w:t>
      </w:r>
      <w:proofErr w:type="spellEnd"/>
      <w:r w:rsidR="00044E4D" w:rsidRPr="00044E4D">
        <w:t xml:space="preserve"> ООШ, Ново – </w:t>
      </w:r>
      <w:proofErr w:type="spellStart"/>
      <w:r w:rsidR="00044E4D" w:rsidRPr="00044E4D">
        <w:t>Сережкинской</w:t>
      </w:r>
      <w:proofErr w:type="spellEnd"/>
      <w:r w:rsidR="00044E4D" w:rsidRPr="00044E4D">
        <w:t xml:space="preserve"> СОШ, </w:t>
      </w:r>
      <w:proofErr w:type="spellStart"/>
      <w:r w:rsidR="00044E4D" w:rsidRPr="00044E4D">
        <w:t>Керлигачской</w:t>
      </w:r>
      <w:proofErr w:type="spellEnd"/>
      <w:r w:rsidR="00044E4D" w:rsidRPr="00044E4D">
        <w:t xml:space="preserve"> ООШ, </w:t>
      </w:r>
      <w:proofErr w:type="spellStart"/>
      <w:r w:rsidR="00044E4D" w:rsidRPr="00044E4D">
        <w:t>Урмышлинской</w:t>
      </w:r>
      <w:proofErr w:type="spellEnd"/>
      <w:r w:rsidR="00044E4D" w:rsidRPr="00044E4D">
        <w:t xml:space="preserve"> ООШ, Зай – Каратайской ООШ, </w:t>
      </w:r>
      <w:proofErr w:type="spellStart"/>
      <w:r w:rsidR="00044E4D" w:rsidRPr="00044E4D">
        <w:t>Нижнечершелинской</w:t>
      </w:r>
      <w:proofErr w:type="spellEnd"/>
      <w:r w:rsidR="00044E4D" w:rsidRPr="00044E4D">
        <w:t xml:space="preserve"> СОШ, </w:t>
      </w:r>
      <w:proofErr w:type="spellStart"/>
      <w:r w:rsidR="00044E4D" w:rsidRPr="00044E4D">
        <w:t>Куакбашской</w:t>
      </w:r>
      <w:proofErr w:type="spellEnd"/>
      <w:r w:rsidR="00044E4D" w:rsidRPr="00044E4D">
        <w:t xml:space="preserve"> ООШ, </w:t>
      </w:r>
      <w:proofErr w:type="spellStart"/>
      <w:r w:rsidR="00044E4D" w:rsidRPr="00044E4D">
        <w:t>Федотовской</w:t>
      </w:r>
      <w:proofErr w:type="spellEnd"/>
      <w:r w:rsidR="00044E4D" w:rsidRPr="00044E4D">
        <w:t xml:space="preserve"> ООШ, Старописьмянской  ООШ, </w:t>
      </w:r>
      <w:proofErr w:type="spellStart"/>
      <w:r w:rsidR="00044E4D" w:rsidRPr="00044E4D">
        <w:t>Тимяшевской</w:t>
      </w:r>
      <w:proofErr w:type="spellEnd"/>
      <w:r w:rsidR="00044E4D" w:rsidRPr="00044E4D">
        <w:t xml:space="preserve"> СОШ, </w:t>
      </w:r>
      <w:proofErr w:type="spellStart"/>
      <w:r w:rsidR="00044E4D" w:rsidRPr="00044E4D">
        <w:t>Шугуровской</w:t>
      </w:r>
      <w:proofErr w:type="spellEnd"/>
      <w:r w:rsidR="00044E4D" w:rsidRPr="00044E4D">
        <w:t xml:space="preserve"> СОШ,  </w:t>
      </w:r>
      <w:proofErr w:type="spellStart"/>
      <w:r w:rsidR="00044E4D" w:rsidRPr="00044E4D">
        <w:t>Каркалинской</w:t>
      </w:r>
      <w:proofErr w:type="spellEnd"/>
      <w:r w:rsidR="00044E4D" w:rsidRPr="00044E4D">
        <w:t xml:space="preserve"> ООШ, </w:t>
      </w:r>
      <w:proofErr w:type="spellStart"/>
      <w:r w:rsidR="00044E4D" w:rsidRPr="00044E4D">
        <w:t>Зеленорощинской</w:t>
      </w:r>
      <w:proofErr w:type="spellEnd"/>
      <w:r w:rsidR="00044E4D" w:rsidRPr="00044E4D">
        <w:t xml:space="preserve"> СОШ, </w:t>
      </w:r>
      <w:proofErr w:type="spellStart"/>
      <w:r w:rsidR="00044E4D" w:rsidRPr="00044E4D">
        <w:t>Урдалинской</w:t>
      </w:r>
      <w:proofErr w:type="spellEnd"/>
      <w:r w:rsidR="00044E4D" w:rsidRPr="00044E4D">
        <w:t xml:space="preserve"> ООШ, </w:t>
      </w:r>
      <w:proofErr w:type="spellStart"/>
      <w:r w:rsidR="00044E4D" w:rsidRPr="00044E4D">
        <w:t>Сугушлинской</w:t>
      </w:r>
      <w:proofErr w:type="spellEnd"/>
      <w:r w:rsidR="00044E4D" w:rsidRPr="00044E4D">
        <w:t xml:space="preserve"> ООШ,  Подлесной ООШ проводить анализы при посещения уроков и внеурочных мероприятий более конкретно, выводы и рекомендации делать </w:t>
      </w:r>
      <w:proofErr w:type="spellStart"/>
      <w:r w:rsidR="00044E4D" w:rsidRPr="00044E4D">
        <w:t>адресно</w:t>
      </w:r>
      <w:proofErr w:type="spellEnd"/>
      <w:r w:rsidR="00044E4D" w:rsidRPr="00044E4D">
        <w:t>, по конкретному уроку, по конкретной теме, с</w:t>
      </w:r>
      <w:proofErr w:type="gramEnd"/>
      <w:r w:rsidR="00044E4D" w:rsidRPr="00044E4D">
        <w:t xml:space="preserve"> целью оказания методической помощи учителям в правильном построении уроков в соответствии с требованиями к современному уроку.</w:t>
      </w:r>
    </w:p>
    <w:p w:rsidR="002252F5" w:rsidRPr="00044E4D" w:rsidRDefault="009C3332" w:rsidP="006E71F3">
      <w:pPr>
        <w:spacing w:line="360" w:lineRule="auto"/>
        <w:ind w:left="-142" w:right="-143"/>
      </w:pPr>
      <w:r w:rsidRPr="00044E4D">
        <w:t xml:space="preserve"> </w:t>
      </w:r>
      <w:r w:rsidR="004970A8" w:rsidRPr="00044E4D">
        <w:t>3</w:t>
      </w:r>
      <w:r w:rsidR="009F7C45" w:rsidRPr="00044E4D">
        <w:t>.</w:t>
      </w:r>
      <w:proofErr w:type="gramStart"/>
      <w:r w:rsidR="002252F5" w:rsidRPr="00044E4D">
        <w:t>Контроль за</w:t>
      </w:r>
      <w:proofErr w:type="gramEnd"/>
      <w:r w:rsidR="002252F5" w:rsidRPr="00044E4D">
        <w:t xml:space="preserve">  исполнением данного пр</w:t>
      </w:r>
      <w:r w:rsidR="009F7C45" w:rsidRPr="00044E4D">
        <w:t>иказа возложи</w:t>
      </w:r>
      <w:r w:rsidRPr="00044E4D">
        <w:t>ть</w:t>
      </w:r>
      <w:r w:rsidR="00044E4D" w:rsidRPr="00044E4D">
        <w:t xml:space="preserve"> на Г.</w:t>
      </w:r>
      <w:r w:rsidR="00C52FBC">
        <w:t>К.Урманову</w:t>
      </w:r>
      <w:r w:rsidRPr="00044E4D">
        <w:t xml:space="preserve">, </w:t>
      </w:r>
      <w:r w:rsidR="00C52FBC">
        <w:t>заместителя начальника управления по учебно – методической работе.</w:t>
      </w:r>
    </w:p>
    <w:p w:rsidR="000E215F" w:rsidRPr="00044E4D" w:rsidRDefault="000E215F" w:rsidP="006E71F3">
      <w:pPr>
        <w:tabs>
          <w:tab w:val="right" w:pos="9355"/>
        </w:tabs>
        <w:spacing w:line="360" w:lineRule="auto"/>
        <w:ind w:left="-142" w:right="-143"/>
        <w:jc w:val="both"/>
      </w:pPr>
    </w:p>
    <w:p w:rsidR="002252F5" w:rsidRPr="00044E4D" w:rsidRDefault="00FF4CC9" w:rsidP="006E71F3">
      <w:pPr>
        <w:tabs>
          <w:tab w:val="right" w:pos="9355"/>
        </w:tabs>
        <w:spacing w:line="360" w:lineRule="auto"/>
        <w:ind w:left="-142" w:right="-143"/>
        <w:jc w:val="both"/>
      </w:pPr>
      <w:r w:rsidRPr="00044E4D">
        <w:t>Н</w:t>
      </w:r>
      <w:r w:rsidR="002252F5" w:rsidRPr="00044E4D">
        <w:t>ачальник</w:t>
      </w:r>
      <w:r w:rsidRPr="00044E4D">
        <w:t xml:space="preserve"> </w:t>
      </w:r>
      <w:r w:rsidR="002252F5" w:rsidRPr="00044E4D">
        <w:t>М</w:t>
      </w:r>
      <w:r w:rsidRPr="00044E4D">
        <w:t>К</w:t>
      </w:r>
      <w:r w:rsidR="002252F5" w:rsidRPr="00044E4D">
        <w:t>У «Управление образования»</w:t>
      </w:r>
    </w:p>
    <w:p w:rsidR="002252F5" w:rsidRPr="00044E4D" w:rsidRDefault="002252F5" w:rsidP="006E71F3">
      <w:pPr>
        <w:tabs>
          <w:tab w:val="right" w:pos="9355"/>
        </w:tabs>
        <w:spacing w:line="360" w:lineRule="auto"/>
        <w:ind w:left="-142" w:right="-143"/>
        <w:jc w:val="both"/>
      </w:pPr>
      <w:r w:rsidRPr="00044E4D">
        <w:t>ИКМО «Лениногорский муниципальный район»</w:t>
      </w:r>
      <w:r w:rsidRPr="00044E4D">
        <w:tab/>
      </w:r>
      <w:r w:rsidR="006C32AA" w:rsidRPr="00044E4D">
        <w:t xml:space="preserve">  </w:t>
      </w:r>
      <w:r w:rsidR="00814DE4" w:rsidRPr="00044E4D">
        <w:t>В.С.Санатуллин</w:t>
      </w:r>
    </w:p>
    <w:p w:rsidR="00044E4D" w:rsidRDefault="00044E4D" w:rsidP="006E71F3">
      <w:pPr>
        <w:tabs>
          <w:tab w:val="right" w:pos="9355"/>
        </w:tabs>
        <w:ind w:left="-142"/>
        <w:jc w:val="both"/>
        <w:rPr>
          <w:sz w:val="20"/>
          <w:szCs w:val="20"/>
        </w:rPr>
      </w:pPr>
    </w:p>
    <w:p w:rsidR="00044E4D" w:rsidRDefault="00044E4D" w:rsidP="006E71F3">
      <w:pPr>
        <w:tabs>
          <w:tab w:val="right" w:pos="9355"/>
        </w:tabs>
        <w:ind w:left="-142"/>
        <w:jc w:val="both"/>
        <w:rPr>
          <w:sz w:val="20"/>
          <w:szCs w:val="20"/>
        </w:rPr>
      </w:pPr>
    </w:p>
    <w:p w:rsidR="00044E4D" w:rsidRDefault="00044E4D" w:rsidP="006E71F3">
      <w:pPr>
        <w:tabs>
          <w:tab w:val="right" w:pos="9355"/>
        </w:tabs>
        <w:ind w:left="-142"/>
        <w:jc w:val="both"/>
        <w:rPr>
          <w:sz w:val="20"/>
          <w:szCs w:val="20"/>
        </w:rPr>
      </w:pPr>
    </w:p>
    <w:p w:rsidR="00044E4D" w:rsidRDefault="00044E4D" w:rsidP="002252F5">
      <w:pPr>
        <w:tabs>
          <w:tab w:val="right" w:pos="9355"/>
        </w:tabs>
        <w:jc w:val="both"/>
        <w:rPr>
          <w:sz w:val="20"/>
          <w:szCs w:val="20"/>
        </w:rPr>
      </w:pPr>
    </w:p>
    <w:p w:rsidR="00044E4D" w:rsidRDefault="00044E4D" w:rsidP="002252F5">
      <w:pPr>
        <w:tabs>
          <w:tab w:val="right" w:pos="9355"/>
        </w:tabs>
        <w:jc w:val="both"/>
        <w:rPr>
          <w:sz w:val="20"/>
          <w:szCs w:val="20"/>
        </w:rPr>
      </w:pPr>
    </w:p>
    <w:p w:rsidR="00044E4D" w:rsidRDefault="00044E4D" w:rsidP="002252F5">
      <w:pPr>
        <w:tabs>
          <w:tab w:val="right" w:pos="9355"/>
        </w:tabs>
        <w:jc w:val="both"/>
        <w:rPr>
          <w:sz w:val="20"/>
          <w:szCs w:val="20"/>
        </w:rPr>
      </w:pPr>
    </w:p>
    <w:p w:rsidR="00044E4D" w:rsidRDefault="00044E4D" w:rsidP="002252F5">
      <w:pPr>
        <w:tabs>
          <w:tab w:val="right" w:pos="9355"/>
        </w:tabs>
        <w:jc w:val="both"/>
        <w:rPr>
          <w:sz w:val="20"/>
          <w:szCs w:val="20"/>
        </w:rPr>
      </w:pPr>
    </w:p>
    <w:p w:rsidR="00044E4D" w:rsidRDefault="00044E4D" w:rsidP="002252F5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Исполнитель Г.М. Гаделшина</w:t>
      </w:r>
    </w:p>
    <w:p w:rsidR="006C32AA" w:rsidRDefault="00044E4D" w:rsidP="002252F5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5-09-97</w:t>
      </w:r>
    </w:p>
    <w:p w:rsidR="00157157" w:rsidRDefault="00157157"/>
    <w:sectPr w:rsidR="00157157" w:rsidSect="00044E4D">
      <w:pgSz w:w="11906" w:h="16838"/>
      <w:pgMar w:top="567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0C1097"/>
    <w:multiLevelType w:val="hybridMultilevel"/>
    <w:tmpl w:val="D1289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41B41"/>
    <w:multiLevelType w:val="hybridMultilevel"/>
    <w:tmpl w:val="D15AE1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2F5"/>
    <w:rsid w:val="00044E4D"/>
    <w:rsid w:val="00057A6D"/>
    <w:rsid w:val="000B3AEA"/>
    <w:rsid w:val="000E215F"/>
    <w:rsid w:val="001534F7"/>
    <w:rsid w:val="00157157"/>
    <w:rsid w:val="00196EE9"/>
    <w:rsid w:val="001E43C0"/>
    <w:rsid w:val="00213B1E"/>
    <w:rsid w:val="00221731"/>
    <w:rsid w:val="002252F5"/>
    <w:rsid w:val="00290AD6"/>
    <w:rsid w:val="002A4B9E"/>
    <w:rsid w:val="002A506F"/>
    <w:rsid w:val="002B15B6"/>
    <w:rsid w:val="002C3D45"/>
    <w:rsid w:val="002E4FBA"/>
    <w:rsid w:val="0031008C"/>
    <w:rsid w:val="00310B8E"/>
    <w:rsid w:val="0038080F"/>
    <w:rsid w:val="00391556"/>
    <w:rsid w:val="003C688D"/>
    <w:rsid w:val="003E563C"/>
    <w:rsid w:val="00404910"/>
    <w:rsid w:val="00417429"/>
    <w:rsid w:val="00417B54"/>
    <w:rsid w:val="00426783"/>
    <w:rsid w:val="004364FD"/>
    <w:rsid w:val="0044617D"/>
    <w:rsid w:val="004537E1"/>
    <w:rsid w:val="004970A8"/>
    <w:rsid w:val="004E0120"/>
    <w:rsid w:val="004E2B24"/>
    <w:rsid w:val="0055524C"/>
    <w:rsid w:val="0060463F"/>
    <w:rsid w:val="006C32AA"/>
    <w:rsid w:val="006D6718"/>
    <w:rsid w:val="006E71F3"/>
    <w:rsid w:val="006F281D"/>
    <w:rsid w:val="00705FEB"/>
    <w:rsid w:val="007734B5"/>
    <w:rsid w:val="0079541D"/>
    <w:rsid w:val="00814DE4"/>
    <w:rsid w:val="00863BB5"/>
    <w:rsid w:val="00872E84"/>
    <w:rsid w:val="00885F8B"/>
    <w:rsid w:val="008B1040"/>
    <w:rsid w:val="008B315D"/>
    <w:rsid w:val="008D2944"/>
    <w:rsid w:val="008D41F9"/>
    <w:rsid w:val="008D6C32"/>
    <w:rsid w:val="008D7329"/>
    <w:rsid w:val="00923D29"/>
    <w:rsid w:val="009453E4"/>
    <w:rsid w:val="0098723C"/>
    <w:rsid w:val="009A198A"/>
    <w:rsid w:val="009C3332"/>
    <w:rsid w:val="009D018C"/>
    <w:rsid w:val="009D5BFF"/>
    <w:rsid w:val="009F7C45"/>
    <w:rsid w:val="00A407BE"/>
    <w:rsid w:val="00A43DA9"/>
    <w:rsid w:val="00A72B51"/>
    <w:rsid w:val="00A771B0"/>
    <w:rsid w:val="00A937AB"/>
    <w:rsid w:val="00AB646A"/>
    <w:rsid w:val="00B234B3"/>
    <w:rsid w:val="00B33A14"/>
    <w:rsid w:val="00B469D3"/>
    <w:rsid w:val="00B72420"/>
    <w:rsid w:val="00B936F7"/>
    <w:rsid w:val="00BD4D61"/>
    <w:rsid w:val="00BE3693"/>
    <w:rsid w:val="00C17803"/>
    <w:rsid w:val="00C3706A"/>
    <w:rsid w:val="00C472BE"/>
    <w:rsid w:val="00C52FBC"/>
    <w:rsid w:val="00C55656"/>
    <w:rsid w:val="00C61AF4"/>
    <w:rsid w:val="00C665C6"/>
    <w:rsid w:val="00C747F7"/>
    <w:rsid w:val="00C96093"/>
    <w:rsid w:val="00CD5454"/>
    <w:rsid w:val="00CD6EE3"/>
    <w:rsid w:val="00CE5448"/>
    <w:rsid w:val="00D14C32"/>
    <w:rsid w:val="00D246ED"/>
    <w:rsid w:val="00D37101"/>
    <w:rsid w:val="00DF131E"/>
    <w:rsid w:val="00E37539"/>
    <w:rsid w:val="00E51F6F"/>
    <w:rsid w:val="00EA24E1"/>
    <w:rsid w:val="00EC669D"/>
    <w:rsid w:val="00F174F8"/>
    <w:rsid w:val="00F304F3"/>
    <w:rsid w:val="00F550D9"/>
    <w:rsid w:val="00F6695A"/>
    <w:rsid w:val="00F66EAC"/>
    <w:rsid w:val="00F80CFF"/>
    <w:rsid w:val="00F96CDC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2F5"/>
    <w:pPr>
      <w:ind w:left="720"/>
      <w:contextualSpacing/>
    </w:pPr>
  </w:style>
  <w:style w:type="paragraph" w:customStyle="1" w:styleId="Default">
    <w:name w:val="Default"/>
    <w:rsid w:val="002252F5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19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9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2015-04-16T13:11:00Z</cp:lastPrinted>
  <dcterms:created xsi:type="dcterms:W3CDTF">2012-10-15T13:39:00Z</dcterms:created>
  <dcterms:modified xsi:type="dcterms:W3CDTF">2015-04-17T06:44:00Z</dcterms:modified>
</cp:coreProperties>
</file>